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D5" w:rsidRPr="00566AD2" w:rsidRDefault="008E5EB0" w:rsidP="00566AD2">
      <w:pPr>
        <w:jc w:val="center"/>
        <w:rPr>
          <w:sz w:val="44"/>
          <w:szCs w:val="44"/>
        </w:rPr>
      </w:pPr>
      <w:r w:rsidRPr="00566AD2">
        <w:rPr>
          <w:rFonts w:hint="eastAsia"/>
          <w:sz w:val="44"/>
          <w:szCs w:val="44"/>
        </w:rPr>
        <w:t>关于规范研究生学位论文检测的通知</w:t>
      </w:r>
    </w:p>
    <w:p w:rsidR="008E5EB0" w:rsidRPr="008E5EB0" w:rsidRDefault="008E5EB0" w:rsidP="006C76BE">
      <w:pPr>
        <w:ind w:firstLineChars="200" w:firstLine="560"/>
        <w:rPr>
          <w:sz w:val="28"/>
          <w:szCs w:val="28"/>
        </w:rPr>
      </w:pPr>
    </w:p>
    <w:p w:rsidR="006C76BE" w:rsidRDefault="006C76BE" w:rsidP="006C76B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</w:t>
      </w:r>
      <w:r w:rsidRPr="006C76BE">
        <w:rPr>
          <w:sz w:val="28"/>
          <w:szCs w:val="28"/>
        </w:rPr>
        <w:t>中南大学研究生学位论文</w:t>
      </w:r>
      <w:r w:rsidRPr="006C76BE">
        <w:rPr>
          <w:sz w:val="28"/>
          <w:szCs w:val="28"/>
        </w:rPr>
        <w:t>“</w:t>
      </w:r>
      <w:r w:rsidRPr="006C76BE">
        <w:rPr>
          <w:sz w:val="28"/>
          <w:szCs w:val="28"/>
        </w:rPr>
        <w:t>学术不端文献检测系统</w:t>
      </w:r>
      <w:r w:rsidRPr="006C76BE">
        <w:rPr>
          <w:sz w:val="28"/>
          <w:szCs w:val="28"/>
        </w:rPr>
        <w:t>”</w:t>
      </w:r>
      <w:r w:rsidRPr="006C76BE">
        <w:rPr>
          <w:sz w:val="28"/>
          <w:szCs w:val="28"/>
        </w:rPr>
        <w:t>使用管理办法</w:t>
      </w:r>
      <w:r>
        <w:rPr>
          <w:rFonts w:hint="eastAsia"/>
          <w:sz w:val="28"/>
          <w:szCs w:val="28"/>
        </w:rPr>
        <w:t>》（</w:t>
      </w:r>
      <w:r w:rsidRPr="006C76BE">
        <w:rPr>
          <w:sz w:val="28"/>
          <w:szCs w:val="28"/>
        </w:rPr>
        <w:t>中大研字〔</w:t>
      </w:r>
      <w:r w:rsidRPr="006C76BE">
        <w:rPr>
          <w:sz w:val="28"/>
          <w:szCs w:val="28"/>
        </w:rPr>
        <w:t>2016</w:t>
      </w:r>
      <w:r w:rsidRPr="006C76BE">
        <w:rPr>
          <w:sz w:val="28"/>
          <w:szCs w:val="28"/>
        </w:rPr>
        <w:t>〕</w:t>
      </w:r>
      <w:r w:rsidRPr="006C76BE">
        <w:rPr>
          <w:sz w:val="28"/>
          <w:szCs w:val="28"/>
        </w:rPr>
        <w:t>165</w:t>
      </w:r>
      <w:r w:rsidRPr="006C76BE">
        <w:rPr>
          <w:sz w:val="28"/>
          <w:szCs w:val="28"/>
        </w:rPr>
        <w:t>号</w:t>
      </w:r>
      <w:r>
        <w:rPr>
          <w:rFonts w:hint="eastAsia"/>
          <w:sz w:val="28"/>
          <w:szCs w:val="28"/>
        </w:rPr>
        <w:t>）文件要求，</w:t>
      </w:r>
      <w:r w:rsidRPr="006C76BE">
        <w:rPr>
          <w:rFonts w:hint="eastAsia"/>
          <w:sz w:val="28"/>
          <w:szCs w:val="28"/>
        </w:rPr>
        <w:t>研究生学位论文检测</w:t>
      </w:r>
      <w:r>
        <w:rPr>
          <w:rFonts w:hint="eastAsia"/>
          <w:sz w:val="28"/>
          <w:szCs w:val="28"/>
        </w:rPr>
        <w:t>必须遵循以下规则：</w:t>
      </w:r>
    </w:p>
    <w:p w:rsidR="008F656D" w:rsidRDefault="008F656D" w:rsidP="00566AD2">
      <w:pPr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</w:t>
      </w:r>
      <w:r w:rsidRPr="00485345">
        <w:rPr>
          <w:rFonts w:ascii="仿宋_GB2312" w:eastAsia="仿宋_GB2312" w:hAnsi="宋体"/>
          <w:sz w:val="28"/>
          <w:szCs w:val="28"/>
        </w:rPr>
        <w:t>学位论文</w:t>
      </w:r>
      <w:r w:rsidRPr="00485345">
        <w:rPr>
          <w:rFonts w:ascii="仿宋_GB2312" w:eastAsia="仿宋_GB2312" w:hAnsi="宋体"/>
          <w:sz w:val="28"/>
          <w:szCs w:val="28"/>
        </w:rPr>
        <w:t>“</w:t>
      </w:r>
      <w:r w:rsidRPr="00485345">
        <w:rPr>
          <w:rFonts w:ascii="仿宋_GB2312" w:eastAsia="仿宋_GB2312" w:hAnsi="宋体"/>
          <w:sz w:val="28"/>
          <w:szCs w:val="28"/>
        </w:rPr>
        <w:t>学术不端文献检测系统</w:t>
      </w:r>
      <w:r w:rsidRPr="00485345">
        <w:rPr>
          <w:rFonts w:ascii="仿宋_GB2312" w:eastAsia="仿宋_GB2312" w:hAnsi="宋体"/>
          <w:sz w:val="28"/>
          <w:szCs w:val="28"/>
        </w:rPr>
        <w:t>”</w:t>
      </w:r>
      <w:r w:rsidRPr="00485345">
        <w:rPr>
          <w:rFonts w:ascii="仿宋_GB2312" w:eastAsia="仿宋_GB2312" w:hAnsi="宋体" w:hint="eastAsia"/>
          <w:sz w:val="28"/>
          <w:szCs w:val="28"/>
        </w:rPr>
        <w:t>只用于向我校申请博士、硕士学位所提交的学位论文进行检测，不得用于其它无关论文或文献的检测。</w:t>
      </w:r>
    </w:p>
    <w:p w:rsidR="008E5EB0" w:rsidRPr="008E5EB0" w:rsidRDefault="00725EDD" w:rsidP="00566AD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8E5EB0" w:rsidRPr="008E5EB0">
        <w:rPr>
          <w:rFonts w:hint="eastAsia"/>
          <w:sz w:val="28"/>
          <w:szCs w:val="28"/>
        </w:rPr>
        <w:t>、</w:t>
      </w:r>
      <w:r w:rsidR="007227CE" w:rsidRPr="00566AD2">
        <w:rPr>
          <w:sz w:val="28"/>
          <w:szCs w:val="28"/>
        </w:rPr>
        <w:t>上传</w:t>
      </w:r>
      <w:r w:rsidR="00250633">
        <w:rPr>
          <w:rFonts w:hint="eastAsia"/>
          <w:sz w:val="28"/>
          <w:szCs w:val="28"/>
        </w:rPr>
        <w:t>检测论文</w:t>
      </w:r>
      <w:r w:rsidR="00250633" w:rsidRPr="00566AD2">
        <w:rPr>
          <w:sz w:val="28"/>
          <w:szCs w:val="28"/>
        </w:rPr>
        <w:t>的</w:t>
      </w:r>
      <w:r w:rsidR="007227CE" w:rsidRPr="00566AD2">
        <w:rPr>
          <w:sz w:val="28"/>
          <w:szCs w:val="28"/>
        </w:rPr>
        <w:t>文件</w:t>
      </w:r>
      <w:r w:rsidR="00C16B22">
        <w:rPr>
          <w:rFonts w:hint="eastAsia"/>
          <w:sz w:val="28"/>
          <w:szCs w:val="28"/>
        </w:rPr>
        <w:t>名命</w:t>
      </w:r>
      <w:r w:rsidR="007227CE" w:rsidRPr="00566AD2">
        <w:rPr>
          <w:sz w:val="28"/>
          <w:szCs w:val="28"/>
        </w:rPr>
        <w:t>名</w:t>
      </w:r>
      <w:r w:rsidR="00250633">
        <w:rPr>
          <w:rFonts w:hint="eastAsia"/>
          <w:sz w:val="28"/>
          <w:szCs w:val="28"/>
        </w:rPr>
        <w:t>必须</w:t>
      </w:r>
      <w:r w:rsidR="002801D6">
        <w:rPr>
          <w:rFonts w:hint="eastAsia"/>
          <w:sz w:val="28"/>
          <w:szCs w:val="28"/>
        </w:rPr>
        <w:t>是“</w:t>
      </w:r>
      <w:r w:rsidR="002801D6" w:rsidRPr="00776F5F">
        <w:rPr>
          <w:rFonts w:hint="eastAsia"/>
          <w:b/>
          <w:sz w:val="28"/>
          <w:szCs w:val="28"/>
        </w:rPr>
        <w:t>学号</w:t>
      </w:r>
      <w:r w:rsidR="002801D6" w:rsidRPr="00776F5F">
        <w:rPr>
          <w:rFonts w:hint="eastAsia"/>
          <w:b/>
          <w:sz w:val="28"/>
          <w:szCs w:val="28"/>
        </w:rPr>
        <w:softHyphen/>
      </w:r>
      <w:r w:rsidR="002801D6" w:rsidRPr="00776F5F">
        <w:rPr>
          <w:rFonts w:hint="eastAsia"/>
          <w:b/>
          <w:sz w:val="28"/>
          <w:szCs w:val="28"/>
        </w:rPr>
        <w:t>＿姓名</w:t>
      </w:r>
      <w:r w:rsidR="002801D6">
        <w:rPr>
          <w:rFonts w:hint="eastAsia"/>
          <w:sz w:val="28"/>
          <w:szCs w:val="28"/>
        </w:rPr>
        <w:t>”</w:t>
      </w:r>
      <w:r w:rsidR="003D65FA">
        <w:rPr>
          <w:rFonts w:hint="eastAsia"/>
          <w:sz w:val="28"/>
          <w:szCs w:val="28"/>
        </w:rPr>
        <w:t>。</w:t>
      </w:r>
    </w:p>
    <w:p w:rsidR="00A56362" w:rsidRDefault="00725EDD" w:rsidP="00566AD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E5EB0" w:rsidRPr="008E5EB0">
        <w:rPr>
          <w:rFonts w:hint="eastAsia"/>
          <w:sz w:val="28"/>
          <w:szCs w:val="28"/>
        </w:rPr>
        <w:t>、</w:t>
      </w:r>
      <w:r w:rsidR="00A56362">
        <w:rPr>
          <w:rFonts w:hint="eastAsia"/>
          <w:sz w:val="28"/>
          <w:szCs w:val="28"/>
        </w:rPr>
        <w:t>上传论文的“</w:t>
      </w:r>
      <w:r w:rsidR="00A56362" w:rsidRPr="00776F5F">
        <w:rPr>
          <w:rFonts w:hint="eastAsia"/>
          <w:b/>
          <w:sz w:val="28"/>
          <w:szCs w:val="28"/>
        </w:rPr>
        <w:t>篇名、专业、导师</w:t>
      </w:r>
      <w:r w:rsidR="00A56362">
        <w:rPr>
          <w:rFonts w:hint="eastAsia"/>
          <w:sz w:val="28"/>
          <w:szCs w:val="28"/>
        </w:rPr>
        <w:t>”三项内容必须填写。</w:t>
      </w:r>
    </w:p>
    <w:p w:rsidR="008E5EB0" w:rsidRDefault="00725EDD" w:rsidP="00566AD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A56362">
        <w:rPr>
          <w:rFonts w:hint="eastAsia"/>
          <w:sz w:val="28"/>
          <w:szCs w:val="28"/>
        </w:rPr>
        <w:t>、</w:t>
      </w:r>
      <w:r w:rsidR="003D65FA" w:rsidRPr="003D65FA">
        <w:rPr>
          <w:rFonts w:hint="eastAsia"/>
          <w:sz w:val="28"/>
          <w:szCs w:val="28"/>
        </w:rPr>
        <w:t>学位申请人提交检测的学位论文必须与拟送审的学位论文一致，须经指导教师审核认定。</w:t>
      </w:r>
    </w:p>
    <w:p w:rsidR="005234BA" w:rsidRDefault="00725EDD" w:rsidP="005234B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</w:t>
      </w:r>
      <w:r w:rsidR="005234BA">
        <w:rPr>
          <w:rFonts w:ascii="仿宋_GB2312" w:eastAsia="仿宋_GB2312" w:hAnsi="宋体" w:hint="eastAsia"/>
          <w:sz w:val="28"/>
          <w:szCs w:val="28"/>
        </w:rPr>
        <w:t>、各二级培养单位</w:t>
      </w:r>
      <w:r w:rsidR="005234BA" w:rsidRPr="007F71DF">
        <w:rPr>
          <w:rFonts w:ascii="仿宋_GB2312" w:eastAsia="仿宋_GB2312" w:hAnsi="宋体" w:hint="eastAsia"/>
          <w:sz w:val="28"/>
          <w:szCs w:val="28"/>
        </w:rPr>
        <w:t>需指定专人担任系统管理员</w:t>
      </w:r>
      <w:r w:rsidR="005234BA">
        <w:rPr>
          <w:rFonts w:ascii="仿宋_GB2312" w:eastAsia="仿宋_GB2312" w:hAnsi="宋体" w:hint="eastAsia"/>
          <w:sz w:val="28"/>
          <w:szCs w:val="28"/>
        </w:rPr>
        <w:t>，</w:t>
      </w:r>
      <w:r w:rsidR="005234BA" w:rsidRPr="007F71DF">
        <w:rPr>
          <w:rFonts w:ascii="仿宋_GB2312" w:eastAsia="仿宋_GB2312" w:hAnsi="宋体" w:hint="eastAsia"/>
          <w:sz w:val="28"/>
          <w:szCs w:val="28"/>
        </w:rPr>
        <w:t>实行IP绑定使用</w:t>
      </w:r>
      <w:r w:rsidR="005234BA">
        <w:rPr>
          <w:rFonts w:ascii="仿宋_GB2312" w:eastAsia="仿宋_GB2312" w:hAnsi="宋体" w:hint="eastAsia"/>
          <w:sz w:val="28"/>
          <w:szCs w:val="28"/>
        </w:rPr>
        <w:t>，并要求</w:t>
      </w:r>
      <w:r w:rsidR="005234BA" w:rsidRPr="007E2EB3">
        <w:rPr>
          <w:rFonts w:ascii="仿宋_GB2312" w:eastAsia="仿宋_GB2312" w:hAnsi="宋体" w:hint="eastAsia"/>
          <w:sz w:val="28"/>
          <w:szCs w:val="28"/>
        </w:rPr>
        <w:t>在系统使用过程中，需对用户名、密码严格保密，防止账号被盗用。</w:t>
      </w:r>
    </w:p>
    <w:p w:rsidR="00326701" w:rsidRDefault="00326701" w:rsidP="00725EDD">
      <w:pPr>
        <w:ind w:firstLineChars="200" w:firstLine="640"/>
        <w:rPr>
          <w:rFonts w:ascii="仿宋_GB2312" w:eastAsia="仿宋_GB2312" w:hAnsi="宋体"/>
          <w:sz w:val="28"/>
          <w:szCs w:val="28"/>
        </w:rPr>
      </w:pPr>
      <w:r w:rsidRPr="00725EDD">
        <w:rPr>
          <w:rFonts w:ascii="仿宋_GB2312" w:eastAsia="仿宋_GB2312" w:hAnsi="宋体" w:hint="eastAsia"/>
          <w:sz w:val="32"/>
          <w:szCs w:val="28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、申诉或延期复检的</w:t>
      </w:r>
      <w:r w:rsidR="005234BA">
        <w:rPr>
          <w:rFonts w:ascii="仿宋_GB2312" w:eastAsia="仿宋_GB2312" w:hAnsi="宋体" w:hint="eastAsia"/>
          <w:sz w:val="28"/>
          <w:szCs w:val="28"/>
        </w:rPr>
        <w:t>学位</w:t>
      </w:r>
      <w:r>
        <w:rPr>
          <w:rFonts w:ascii="仿宋_GB2312" w:eastAsia="仿宋_GB2312" w:hAnsi="宋体" w:hint="eastAsia"/>
          <w:sz w:val="28"/>
          <w:szCs w:val="28"/>
        </w:rPr>
        <w:t>论文必须报校学位办审批同意后方可重新上传检测。</w:t>
      </w:r>
    </w:p>
    <w:p w:rsidR="008F656D" w:rsidRDefault="00326701" w:rsidP="00566AD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</w:t>
      </w:r>
      <w:r w:rsidR="008F656D">
        <w:rPr>
          <w:rFonts w:ascii="仿宋_GB2312" w:eastAsia="仿宋_GB2312" w:hAnsi="宋体" w:hint="eastAsia"/>
          <w:sz w:val="28"/>
          <w:szCs w:val="28"/>
        </w:rPr>
        <w:t>、如发现</w:t>
      </w:r>
      <w:r w:rsidR="00C50301">
        <w:rPr>
          <w:rFonts w:ascii="仿宋_GB2312" w:eastAsia="仿宋_GB2312" w:hAnsi="宋体" w:hint="eastAsia"/>
          <w:sz w:val="28"/>
          <w:szCs w:val="28"/>
        </w:rPr>
        <w:t>违规操作</w:t>
      </w:r>
      <w:r w:rsidR="008F656D">
        <w:rPr>
          <w:rFonts w:ascii="仿宋_GB2312" w:eastAsia="仿宋_GB2312" w:hAnsi="宋体" w:hint="eastAsia"/>
          <w:sz w:val="28"/>
          <w:szCs w:val="28"/>
        </w:rPr>
        <w:t>使用</w:t>
      </w:r>
      <w:r w:rsidR="008F656D">
        <w:rPr>
          <w:rFonts w:ascii="Times New Roman" w:eastAsia="仿宋_GB2312" w:hAnsi="Times New Roman" w:cs="Times New Roman" w:hint="eastAsia"/>
          <w:sz w:val="32"/>
          <w:szCs w:val="32"/>
        </w:rPr>
        <w:t>的子账号</w:t>
      </w:r>
      <w:r w:rsidR="008F656D">
        <w:rPr>
          <w:rFonts w:ascii="仿宋_GB2312" w:eastAsia="仿宋_GB2312" w:hAnsi="宋体" w:hint="eastAsia"/>
          <w:sz w:val="28"/>
          <w:szCs w:val="28"/>
        </w:rPr>
        <w:t>，校学位办将予以</w:t>
      </w:r>
      <w:r w:rsidR="008F656D">
        <w:rPr>
          <w:rFonts w:ascii="Times New Roman" w:eastAsia="仿宋_GB2312" w:hAnsi="Times New Roman" w:cs="Times New Roman" w:hint="eastAsia"/>
          <w:sz w:val="32"/>
          <w:szCs w:val="32"/>
        </w:rPr>
        <w:t>停用，并</w:t>
      </w:r>
      <w:r w:rsidR="008F656D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追究相关人员责任。</w:t>
      </w:r>
    </w:p>
    <w:p w:rsidR="008F656D" w:rsidRDefault="008F656D" w:rsidP="00566AD2">
      <w:pPr>
        <w:ind w:firstLineChars="200" w:firstLine="560"/>
        <w:rPr>
          <w:sz w:val="28"/>
          <w:szCs w:val="28"/>
        </w:rPr>
      </w:pPr>
    </w:p>
    <w:p w:rsidR="00776F5F" w:rsidRDefault="0069539E" w:rsidP="00566AD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 w:rsidR="004B1E98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 w:rsidR="004B1E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研究生院学位办</w:t>
      </w:r>
    </w:p>
    <w:p w:rsidR="0069539E" w:rsidRPr="008E5EB0" w:rsidRDefault="0069539E" w:rsidP="00566AD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B1E98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2017. 2. 27</w:t>
      </w:r>
    </w:p>
    <w:sectPr w:rsidR="0069539E" w:rsidRPr="008E5EB0" w:rsidSect="00DA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EB0"/>
    <w:rsid w:val="00250633"/>
    <w:rsid w:val="002801D6"/>
    <w:rsid w:val="002B4B17"/>
    <w:rsid w:val="00326701"/>
    <w:rsid w:val="003D65FA"/>
    <w:rsid w:val="004442AE"/>
    <w:rsid w:val="004B1E98"/>
    <w:rsid w:val="005234BA"/>
    <w:rsid w:val="00566AD2"/>
    <w:rsid w:val="0069539E"/>
    <w:rsid w:val="006C76BE"/>
    <w:rsid w:val="007227CE"/>
    <w:rsid w:val="00725EDD"/>
    <w:rsid w:val="00776F5F"/>
    <w:rsid w:val="00884134"/>
    <w:rsid w:val="008C4CEE"/>
    <w:rsid w:val="008E5EB0"/>
    <w:rsid w:val="008F656D"/>
    <w:rsid w:val="00A13FF1"/>
    <w:rsid w:val="00A56362"/>
    <w:rsid w:val="00B20BB9"/>
    <w:rsid w:val="00C16B22"/>
    <w:rsid w:val="00C50301"/>
    <w:rsid w:val="00DA64D5"/>
    <w:rsid w:val="00FB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陈新平</dc:creator>
  <cp:lastModifiedBy>陈新平</cp:lastModifiedBy>
  <cp:revision>20</cp:revision>
  <dcterms:created xsi:type="dcterms:W3CDTF">2017-02-24T08:15:00Z</dcterms:created>
  <dcterms:modified xsi:type="dcterms:W3CDTF">2017-02-27T03:19:00Z</dcterms:modified>
</cp:coreProperties>
</file>